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КГД-19-2-12/5178-ВН от 26.02.2026</w:t>
      </w:r>
    </w:p>
    <w:p w:rsidR="00BD4757" w:rsidRPr="00A4037D" w:rsidRDefault="00BD4757" w:rsidP="00F457A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45ED" w:rsidRPr="00BD4757" w:rsidRDefault="00D545ED" w:rsidP="00F457A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D4757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9D0A7B" w:rsidRDefault="009D0A7B" w:rsidP="00282057">
      <w:pPr>
        <w:pStyle w:val="1"/>
        <w:spacing w:before="0"/>
        <w:jc w:val="center"/>
        <w:rPr>
          <w:rFonts w:ascii="Times New Roman" w:eastAsiaTheme="minorHAnsi" w:hAnsi="Times New Roman" w:cs="Times New Roman"/>
          <w:bCs w:val="0"/>
          <w:color w:val="auto"/>
          <w:lang w:eastAsia="en-US"/>
        </w:rPr>
      </w:pPr>
      <w:r>
        <w:rPr>
          <w:rFonts w:ascii="Times New Roman" w:eastAsiaTheme="minorHAnsi" w:hAnsi="Times New Roman" w:cs="Times New Roman"/>
          <w:bCs w:val="0"/>
          <w:color w:val="auto"/>
          <w:lang w:eastAsia="en-US"/>
        </w:rPr>
        <w:t>к</w:t>
      </w:r>
      <w:r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  <w:t xml:space="preserve"> п</w:t>
      </w:r>
      <w:proofErr w:type="spellStart"/>
      <w:r w:rsidR="00A66F07" w:rsidRPr="00A66F07">
        <w:rPr>
          <w:rFonts w:ascii="Times New Roman" w:eastAsiaTheme="minorHAnsi" w:hAnsi="Times New Roman" w:cs="Times New Roman"/>
          <w:bCs w:val="0"/>
          <w:color w:val="auto"/>
          <w:lang w:eastAsia="en-US"/>
        </w:rPr>
        <w:t>роект</w:t>
      </w:r>
      <w:r>
        <w:rPr>
          <w:rFonts w:ascii="Times New Roman" w:eastAsiaTheme="minorHAnsi" w:hAnsi="Times New Roman" w:cs="Times New Roman"/>
          <w:bCs w:val="0"/>
          <w:color w:val="auto"/>
          <w:lang w:eastAsia="en-US"/>
        </w:rPr>
        <w:t>у</w:t>
      </w:r>
      <w:proofErr w:type="spellEnd"/>
      <w:r w:rsidR="00A66F07" w:rsidRPr="00A66F07">
        <w:rPr>
          <w:rFonts w:ascii="Times New Roman" w:eastAsiaTheme="minorHAnsi" w:hAnsi="Times New Roman" w:cs="Times New Roman"/>
          <w:bCs w:val="0"/>
          <w:color w:val="auto"/>
          <w:lang w:eastAsia="en-US"/>
        </w:rPr>
        <w:t xml:space="preserve"> приказа </w:t>
      </w:r>
      <w:r w:rsidR="00282057" w:rsidRPr="00282057">
        <w:rPr>
          <w:rFonts w:ascii="Times New Roman" w:eastAsiaTheme="minorHAnsi" w:hAnsi="Times New Roman" w:cs="Times New Roman"/>
          <w:bCs w:val="0"/>
          <w:color w:val="auto"/>
          <w:lang w:eastAsia="en-US"/>
        </w:rPr>
        <w:t xml:space="preserve">Министра финансов Республики Казахстан </w:t>
      </w:r>
      <w:r w:rsidR="00282057">
        <w:rPr>
          <w:rFonts w:ascii="Times New Roman" w:eastAsiaTheme="minorHAnsi" w:hAnsi="Times New Roman" w:cs="Times New Roman"/>
          <w:bCs w:val="0"/>
          <w:color w:val="auto"/>
          <w:lang w:eastAsia="en-US"/>
        </w:rPr>
        <w:br/>
      </w:r>
      <w:r w:rsidR="00282057" w:rsidRPr="00282057">
        <w:rPr>
          <w:rFonts w:ascii="Times New Roman" w:eastAsiaTheme="minorHAnsi" w:hAnsi="Times New Roman" w:cs="Times New Roman"/>
          <w:bCs w:val="0"/>
          <w:color w:val="auto"/>
          <w:lang w:eastAsia="en-US"/>
        </w:rPr>
        <w:t xml:space="preserve">«Об утверждении Перечня официально признанных источников информации о рыночных ценах» </w:t>
      </w:r>
    </w:p>
    <w:p w:rsidR="00E251B6" w:rsidRPr="00282057" w:rsidRDefault="009E348B" w:rsidP="00282057">
      <w:pPr>
        <w:pStyle w:val="1"/>
        <w:spacing w:before="0"/>
        <w:jc w:val="center"/>
        <w:rPr>
          <w:rFonts w:ascii="Times New Roman" w:eastAsiaTheme="minorHAnsi" w:hAnsi="Times New Roman" w:cs="Times New Roman"/>
          <w:b w:val="0"/>
          <w:bCs w:val="0"/>
          <w:i/>
          <w:color w:val="auto"/>
          <w:lang w:eastAsia="en-US"/>
        </w:rPr>
      </w:pPr>
      <w:r w:rsidRPr="00282057">
        <w:rPr>
          <w:rFonts w:ascii="Times New Roman" w:eastAsiaTheme="minorHAnsi" w:hAnsi="Times New Roman" w:cs="Times New Roman"/>
          <w:b w:val="0"/>
          <w:bCs w:val="0"/>
          <w:i/>
          <w:color w:val="auto"/>
          <w:lang w:eastAsia="en-US"/>
        </w:rPr>
        <w:t>(далее</w:t>
      </w:r>
      <w:r w:rsidR="00282057">
        <w:rPr>
          <w:rFonts w:ascii="Times New Roman" w:eastAsiaTheme="minorHAnsi" w:hAnsi="Times New Roman" w:cs="Times New Roman"/>
          <w:b w:val="0"/>
          <w:bCs w:val="0"/>
          <w:i/>
          <w:color w:val="auto"/>
          <w:lang w:eastAsia="en-US"/>
        </w:rPr>
        <w:t xml:space="preserve"> – </w:t>
      </w:r>
      <w:r w:rsidRPr="00282057">
        <w:rPr>
          <w:rFonts w:ascii="Times New Roman" w:eastAsiaTheme="minorHAnsi" w:hAnsi="Times New Roman" w:cs="Times New Roman"/>
          <w:b w:val="0"/>
          <w:bCs w:val="0"/>
          <w:i/>
          <w:color w:val="auto"/>
          <w:lang w:eastAsia="en-US"/>
        </w:rPr>
        <w:t>Проект)</w:t>
      </w:r>
    </w:p>
    <w:p w:rsidR="00F457A2" w:rsidRPr="00F457A2" w:rsidRDefault="00F457A2" w:rsidP="00F457A2">
      <w:pPr>
        <w:spacing w:after="0"/>
      </w:pPr>
    </w:p>
    <w:p w:rsidR="009D0A7B" w:rsidRDefault="009D0A7B" w:rsidP="002820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D0A7B" w:rsidRDefault="009D0A7B" w:rsidP="009D0A7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onsolas" w:hAnsi="Times New Roman" w:cs="Times New Roman"/>
          <w:bCs/>
          <w:sz w:val="28"/>
          <w:szCs w:val="28"/>
        </w:rPr>
      </w:pPr>
      <w:r>
        <w:rPr>
          <w:rFonts w:ascii="Times New Roman" w:eastAsia="Consolas" w:hAnsi="Times New Roman" w:cs="Times New Roman"/>
          <w:bCs/>
          <w:sz w:val="28"/>
          <w:szCs w:val="28"/>
        </w:rPr>
        <w:t xml:space="preserve">Проект разработан в соответствии с подпунктом 758-36) пункта 15 Положения о Министерстве финансов Республики Казахстан, утвержденным постановлением Правительства Республики Казахстан от 24 апреля 2008 года </w:t>
      </w:r>
      <w:r>
        <w:rPr>
          <w:rFonts w:ascii="Times New Roman" w:eastAsia="Consolas" w:hAnsi="Times New Roman" w:cs="Times New Roman"/>
          <w:bCs/>
          <w:sz w:val="28"/>
          <w:szCs w:val="28"/>
        </w:rPr>
        <w:br/>
        <w:t>№ 387 «О некоторых вопросах Министерства финансов Республики Казахстан», согласно которому Министерство финансов Республики Казахстан утверждает перечень официально признанных источников информации о рыночных ценах.</w:t>
      </w:r>
    </w:p>
    <w:p w:rsidR="009D0A7B" w:rsidRDefault="009D0A7B" w:rsidP="009D0A7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2057">
        <w:rPr>
          <w:rFonts w:ascii="Times New Roman" w:hAnsi="Times New Roman" w:cs="Times New Roman"/>
          <w:sz w:val="28"/>
          <w:szCs w:val="28"/>
          <w:lang w:val="kk-KZ"/>
        </w:rPr>
        <w:t>Проектом предусматривается утверждение Перечня официально признанных источников информации о рыночных ценах в новой редакции. Необходимость размещения Проекта в новой редакции обусловлена требованиями подпункта 5) пункта 3 статьи 35-1 Закона Республики Казахстан «О правовых актах», а также положениями приказа Министра юстиции Республики Казахстан от 26 июня 2023 года № 408 «Об утверждении перечня нормативных правовых актов, не подлежащих государственной регистрации в органах юстиции», согласно которым нормативные правовые акты об утверждении перечней, не содержащие дополнительные нормы права, не подлежат государственной регистрации.</w:t>
      </w:r>
    </w:p>
    <w:p w:rsidR="0015487B" w:rsidRPr="009D0A7B" w:rsidRDefault="0015487B" w:rsidP="009D0A7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A242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Целью принятия Проекта является </w:t>
      </w:r>
      <w:r w:rsidRPr="0015487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актуализация Перечня</w:t>
      </w:r>
      <w:r w:rsidRPr="00EA242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официально </w:t>
      </w:r>
      <w:r w:rsidRPr="0015487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признанных источников информации о рыночных ценах</w:t>
      </w:r>
      <w:r w:rsidRPr="00EA242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 связи с </w:t>
      </w:r>
      <w:r w:rsidRPr="0015487B">
        <w:rPr>
          <w:rFonts w:ascii="Times New Roman" w:eastAsia="Calibri" w:hAnsi="Times New Roman" w:cs="Times New Roman"/>
          <w:b/>
          <w:sz w:val="28"/>
          <w:szCs w:val="28"/>
          <w:lang w:val="kk-KZ"/>
        </w:rPr>
        <w:t>устареванием отдельных источников информации</w:t>
      </w:r>
      <w:r w:rsidRPr="00EA242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а также </w:t>
      </w:r>
      <w:r w:rsidRPr="0015487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включением новых источников</w:t>
      </w:r>
      <w:r w:rsidRPr="00EA242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отражающих </w:t>
      </w:r>
      <w:r w:rsidRPr="0015487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актуальные рыночные условия</w:t>
      </w:r>
      <w:r w:rsidRPr="00EA242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для </w:t>
      </w:r>
      <w:r w:rsidRPr="0015487B">
        <w:rPr>
          <w:rFonts w:ascii="Times New Roman" w:eastAsia="Calibri" w:hAnsi="Times New Roman" w:cs="Times New Roman"/>
          <w:b/>
          <w:sz w:val="28"/>
          <w:szCs w:val="28"/>
          <w:lang w:val="kk-KZ"/>
        </w:rPr>
        <w:t>целей определения соответствия цен по контролируемым сделкам рыночному уровню в рамках трансфертного ценообразования.</w:t>
      </w:r>
    </w:p>
    <w:p w:rsidR="00D545ED" w:rsidRPr="00A4037D" w:rsidRDefault="00282057" w:rsidP="002820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2057">
        <w:rPr>
          <w:rFonts w:ascii="Times New Roman" w:hAnsi="Times New Roman" w:cs="Times New Roman"/>
          <w:sz w:val="28"/>
          <w:szCs w:val="28"/>
          <w:lang w:val="kk-KZ"/>
        </w:rPr>
        <w:t xml:space="preserve">Принятие Проекта в новой редакции позволит обеспечить </w:t>
      </w:r>
      <w:r w:rsidRPr="00E6354F">
        <w:rPr>
          <w:rFonts w:ascii="Times New Roman" w:hAnsi="Times New Roman" w:cs="Times New Roman"/>
          <w:b/>
          <w:sz w:val="28"/>
          <w:szCs w:val="28"/>
          <w:lang w:val="kk-KZ"/>
        </w:rPr>
        <w:t>един</w:t>
      </w:r>
      <w:r w:rsidR="00E6354F" w:rsidRPr="00E6354F">
        <w:rPr>
          <w:rFonts w:ascii="Times New Roman" w:hAnsi="Times New Roman" w:cs="Times New Roman"/>
          <w:b/>
          <w:sz w:val="28"/>
          <w:szCs w:val="28"/>
          <w:lang w:val="kk-KZ"/>
        </w:rPr>
        <w:t>ый</w:t>
      </w:r>
      <w:r w:rsidRPr="00E6354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подход к</w:t>
      </w:r>
      <w:r w:rsidRPr="002820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6354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использованию актуальных официально признанных источников информации о </w:t>
      </w:r>
      <w:r w:rsidR="00B542E0" w:rsidRPr="00E6354F">
        <w:rPr>
          <w:rFonts w:ascii="Times New Roman" w:hAnsi="Times New Roman" w:cs="Times New Roman"/>
          <w:b/>
          <w:sz w:val="28"/>
          <w:szCs w:val="28"/>
          <w:lang w:val="kk-KZ"/>
        </w:rPr>
        <w:t>рыночных ценах</w:t>
      </w:r>
      <w:r w:rsidR="00B542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542E0" w:rsidRPr="00E6354F"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  <w:r w:rsidR="00B542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6354F">
        <w:rPr>
          <w:rFonts w:ascii="Times New Roman" w:hAnsi="Times New Roman" w:cs="Times New Roman"/>
          <w:b/>
          <w:sz w:val="28"/>
          <w:szCs w:val="28"/>
          <w:lang w:val="kk-KZ"/>
        </w:rPr>
        <w:t>повысить качество</w:t>
      </w:r>
      <w:r w:rsidRPr="002820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6354F"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  <w:r w:rsidRPr="002820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6354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объективность </w:t>
      </w:r>
      <w:r w:rsidR="0015487B" w:rsidRPr="0015487B">
        <w:rPr>
          <w:rFonts w:ascii="Times New Roman" w:hAnsi="Times New Roman" w:cs="Times New Roman"/>
          <w:b/>
          <w:sz w:val="28"/>
          <w:szCs w:val="28"/>
          <w:lang w:val="kk-KZ"/>
        </w:rPr>
        <w:t>ра</w:t>
      </w:r>
      <w:bookmarkStart w:id="0" w:name="_GoBack"/>
      <w:bookmarkEnd w:id="0"/>
      <w:r w:rsidR="0015487B" w:rsidRPr="0015487B">
        <w:rPr>
          <w:rFonts w:ascii="Times New Roman" w:hAnsi="Times New Roman" w:cs="Times New Roman"/>
          <w:b/>
          <w:sz w:val="28"/>
          <w:szCs w:val="28"/>
          <w:lang w:val="kk-KZ"/>
        </w:rPr>
        <w:t>счетов при определении и анализе соответствия цен по контролируемым сделкам рыночному уровню в рамках трансфертного ценообразования</w:t>
      </w:r>
      <w:r w:rsidR="0015487B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2820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D545ED" w:rsidRPr="00A4037D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26.02.2026 10:15 Доспанов Канат Каирбекович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02.03.2026 12:27.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ED"/>
    <w:rsid w:val="000D46D5"/>
    <w:rsid w:val="0015487B"/>
    <w:rsid w:val="00282057"/>
    <w:rsid w:val="003762F7"/>
    <w:rsid w:val="005328A6"/>
    <w:rsid w:val="00564C36"/>
    <w:rsid w:val="00607383"/>
    <w:rsid w:val="007608C0"/>
    <w:rsid w:val="00887C45"/>
    <w:rsid w:val="009D0A7B"/>
    <w:rsid w:val="009E348B"/>
    <w:rsid w:val="00A4037D"/>
    <w:rsid w:val="00A66F07"/>
    <w:rsid w:val="00A87B1B"/>
    <w:rsid w:val="00B542E0"/>
    <w:rsid w:val="00BD4757"/>
    <w:rsid w:val="00C06D85"/>
    <w:rsid w:val="00C94AA8"/>
    <w:rsid w:val="00D545ED"/>
    <w:rsid w:val="00E6354F"/>
    <w:rsid w:val="00F457A2"/>
    <w:rsid w:val="00F47552"/>
    <w:rsid w:val="00F85382"/>
    <w:rsid w:val="00FE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AEC10"/>
  <w15:chartTrackingRefBased/>
  <w15:docId w15:val="{5DE011E0-4759-4F07-9FF7-D679ED6BDC2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73" Type="http://schemas.openxmlformats.org/officeDocument/2006/relationships/image" Target="media/image973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11E24-BFB7-4C10-B44D-EC245A645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Канатова</dc:creator>
  <cp:keywords/>
  <dc:description/>
  <cp:lastModifiedBy>Санжар-Али Сабырханов</cp:lastModifiedBy>
  <cp:revision>5</cp:revision>
  <dcterms:created xsi:type="dcterms:W3CDTF">2026-01-12T12:27:00Z</dcterms:created>
  <dcterms:modified xsi:type="dcterms:W3CDTF">2026-01-14T07:09:00Z</dcterms:modified>
</cp:coreProperties>
</file>